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EA" w:rsidRDefault="00FA44EA" w:rsidP="00393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EA" w:rsidRDefault="00FA44EA" w:rsidP="00393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9F" w:rsidRPr="00FA44EA" w:rsidRDefault="006E6E19" w:rsidP="00393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4EA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393C9F" w:rsidRPr="00FA44EA" w:rsidRDefault="006E6E19" w:rsidP="00393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4E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93C9F" w:rsidRPr="00FA44EA">
        <w:rPr>
          <w:rFonts w:ascii="Times New Roman" w:hAnsi="Times New Roman" w:cs="Times New Roman"/>
          <w:b/>
          <w:sz w:val="24"/>
          <w:szCs w:val="24"/>
        </w:rPr>
        <w:t>зачет</w:t>
      </w:r>
      <w:r w:rsidRPr="00FA44EA">
        <w:rPr>
          <w:rFonts w:ascii="Times New Roman" w:hAnsi="Times New Roman" w:cs="Times New Roman"/>
          <w:b/>
          <w:sz w:val="24"/>
          <w:szCs w:val="24"/>
        </w:rPr>
        <w:t>е</w:t>
      </w:r>
      <w:r w:rsidR="00393C9F" w:rsidRPr="00FA44EA">
        <w:rPr>
          <w:rFonts w:ascii="Times New Roman" w:hAnsi="Times New Roman" w:cs="Times New Roman"/>
          <w:b/>
          <w:sz w:val="24"/>
          <w:szCs w:val="24"/>
        </w:rPr>
        <w:t xml:space="preserve"> взаимных требований </w:t>
      </w:r>
    </w:p>
    <w:p w:rsidR="00393C9F" w:rsidRPr="00FA44EA" w:rsidRDefault="00393C9F" w:rsidP="00393C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51" w:rsidRDefault="00393C9F" w:rsidP="00D21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44EA">
        <w:rPr>
          <w:rFonts w:ascii="Times New Roman" w:hAnsi="Times New Roman" w:cs="Times New Roman"/>
          <w:sz w:val="24"/>
          <w:szCs w:val="24"/>
        </w:rPr>
        <w:t>г. Моск</w:t>
      </w:r>
      <w:bookmarkStart w:id="0" w:name="_GoBack"/>
      <w:bookmarkEnd w:id="0"/>
      <w:r w:rsidRPr="00FA44EA">
        <w:rPr>
          <w:rFonts w:ascii="Times New Roman" w:hAnsi="Times New Roman" w:cs="Times New Roman"/>
          <w:sz w:val="24"/>
          <w:szCs w:val="24"/>
        </w:rPr>
        <w:t xml:space="preserve">ва                         </w:t>
      </w:r>
      <w:r w:rsidRPr="00FA44EA">
        <w:rPr>
          <w:rFonts w:ascii="Times New Roman" w:hAnsi="Times New Roman" w:cs="Times New Roman"/>
          <w:sz w:val="24"/>
          <w:szCs w:val="24"/>
        </w:rPr>
        <w:tab/>
      </w:r>
      <w:r w:rsidRPr="00FA44EA">
        <w:rPr>
          <w:rFonts w:ascii="Times New Roman" w:hAnsi="Times New Roman" w:cs="Times New Roman"/>
          <w:sz w:val="24"/>
          <w:szCs w:val="24"/>
        </w:rPr>
        <w:tab/>
      </w:r>
      <w:r w:rsidRPr="00FA44EA">
        <w:rPr>
          <w:rFonts w:ascii="Times New Roman" w:hAnsi="Times New Roman" w:cs="Times New Roman"/>
          <w:sz w:val="24"/>
          <w:szCs w:val="24"/>
        </w:rPr>
        <w:tab/>
      </w:r>
      <w:r w:rsidRPr="00FA44EA">
        <w:rPr>
          <w:rFonts w:ascii="Times New Roman" w:hAnsi="Times New Roman" w:cs="Times New Roman"/>
          <w:sz w:val="24"/>
          <w:szCs w:val="24"/>
        </w:rPr>
        <w:tab/>
      </w:r>
      <w:r w:rsidRPr="00FA44EA">
        <w:rPr>
          <w:rFonts w:ascii="Times New Roman" w:hAnsi="Times New Roman" w:cs="Times New Roman"/>
          <w:sz w:val="24"/>
          <w:szCs w:val="24"/>
        </w:rPr>
        <w:tab/>
      </w:r>
      <w:r w:rsidRPr="00FA44E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93C9F" w:rsidRPr="00FA44EA" w:rsidRDefault="00393C9F" w:rsidP="00D21B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44EA">
        <w:rPr>
          <w:rFonts w:ascii="Times New Roman" w:hAnsi="Times New Roman" w:cs="Times New Roman"/>
          <w:sz w:val="24"/>
          <w:szCs w:val="24"/>
        </w:rPr>
        <w:t xml:space="preserve"> </w:t>
      </w:r>
      <w:r w:rsidR="00D21B51">
        <w:rPr>
          <w:rFonts w:ascii="Times New Roman" w:hAnsi="Times New Roman" w:cs="Times New Roman"/>
          <w:sz w:val="24"/>
          <w:szCs w:val="24"/>
        </w:rPr>
        <w:t xml:space="preserve">«…» </w:t>
      </w:r>
      <w:r w:rsidRPr="00FA44EA">
        <w:rPr>
          <w:rFonts w:ascii="Times New Roman" w:hAnsi="Times New Roman" w:cs="Times New Roman"/>
          <w:sz w:val="24"/>
          <w:szCs w:val="24"/>
        </w:rPr>
        <w:t xml:space="preserve"> </w:t>
      </w:r>
      <w:r w:rsidR="00D21B51">
        <w:rPr>
          <w:rFonts w:ascii="Times New Roman" w:hAnsi="Times New Roman" w:cs="Times New Roman"/>
          <w:sz w:val="24"/>
          <w:szCs w:val="24"/>
        </w:rPr>
        <w:t>… …</w:t>
      </w:r>
      <w:proofErr w:type="gramStart"/>
      <w:r w:rsidR="00D21B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21B51">
        <w:rPr>
          <w:rFonts w:ascii="Times New Roman" w:hAnsi="Times New Roman" w:cs="Times New Roman"/>
          <w:sz w:val="24"/>
          <w:szCs w:val="24"/>
        </w:rPr>
        <w:t>.</w:t>
      </w:r>
    </w:p>
    <w:p w:rsidR="00393C9F" w:rsidRPr="00FA44EA" w:rsidRDefault="00393C9F" w:rsidP="00393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C9F" w:rsidRPr="00FA44EA" w:rsidRDefault="00393C9F" w:rsidP="00393C9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4EA">
        <w:rPr>
          <w:rFonts w:ascii="Times New Roman" w:hAnsi="Times New Roman" w:cs="Times New Roman"/>
          <w:sz w:val="24"/>
          <w:szCs w:val="24"/>
        </w:rPr>
        <w:t>Общество с ограни</w:t>
      </w:r>
      <w:r w:rsidR="006E6E19" w:rsidRPr="00FA44EA">
        <w:rPr>
          <w:rFonts w:ascii="Times New Roman" w:hAnsi="Times New Roman" w:cs="Times New Roman"/>
          <w:sz w:val="24"/>
          <w:szCs w:val="24"/>
        </w:rPr>
        <w:t>ченной ответственностью «</w:t>
      </w:r>
      <w:r w:rsidR="006E6E19" w:rsidRPr="00FA44EA">
        <w:rPr>
          <w:rFonts w:ascii="Times New Roman" w:hAnsi="Times New Roman" w:cs="Times New Roman"/>
          <w:sz w:val="24"/>
          <w:szCs w:val="24"/>
          <w:highlight w:val="darkGray"/>
        </w:rPr>
        <w:t>…</w:t>
      </w:r>
      <w:r w:rsidR="00FA44EA">
        <w:rPr>
          <w:rFonts w:ascii="Times New Roman" w:hAnsi="Times New Roman" w:cs="Times New Roman"/>
          <w:sz w:val="24"/>
          <w:szCs w:val="24"/>
        </w:rPr>
        <w:t>»</w:t>
      </w:r>
      <w:r w:rsidRPr="00FA44EA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6E6E19" w:rsidRPr="00FA44EA">
        <w:rPr>
          <w:rFonts w:ascii="Times New Roman" w:hAnsi="Times New Roman" w:cs="Times New Roman"/>
          <w:sz w:val="24"/>
          <w:szCs w:val="24"/>
          <w:highlight w:val="darkGray"/>
        </w:rPr>
        <w:t>…</w:t>
      </w:r>
      <w:r w:rsidRPr="00FA44EA">
        <w:rPr>
          <w:rFonts w:ascii="Times New Roman" w:hAnsi="Times New Roman" w:cs="Times New Roman"/>
          <w:sz w:val="24"/>
          <w:szCs w:val="24"/>
        </w:rPr>
        <w:t>, действующего</w:t>
      </w:r>
      <w:r w:rsidR="00FA44EA">
        <w:rPr>
          <w:rFonts w:ascii="Times New Roman" w:hAnsi="Times New Roman" w:cs="Times New Roman"/>
          <w:sz w:val="24"/>
          <w:szCs w:val="24"/>
        </w:rPr>
        <w:t xml:space="preserve"> на основании Устава и Общество</w:t>
      </w:r>
      <w:r w:rsidRPr="00FA44EA">
        <w:rPr>
          <w:rFonts w:ascii="Times New Roman" w:hAnsi="Times New Roman" w:cs="Times New Roman"/>
          <w:sz w:val="24"/>
          <w:szCs w:val="24"/>
        </w:rPr>
        <w:t xml:space="preserve"> с ограниче</w:t>
      </w:r>
      <w:r w:rsidR="006E6E19" w:rsidRPr="00FA44EA">
        <w:rPr>
          <w:rFonts w:ascii="Times New Roman" w:hAnsi="Times New Roman" w:cs="Times New Roman"/>
          <w:sz w:val="24"/>
          <w:szCs w:val="24"/>
        </w:rPr>
        <w:t>нной ответственностью «</w:t>
      </w:r>
      <w:r w:rsidR="006E6E19" w:rsidRPr="00FA44EA">
        <w:rPr>
          <w:rFonts w:ascii="Times New Roman" w:hAnsi="Times New Roman" w:cs="Times New Roman"/>
          <w:sz w:val="24"/>
          <w:szCs w:val="24"/>
          <w:highlight w:val="darkGray"/>
        </w:rPr>
        <w:t>…</w:t>
      </w:r>
      <w:r w:rsidRPr="00FA44EA">
        <w:rPr>
          <w:rFonts w:ascii="Times New Roman" w:hAnsi="Times New Roman" w:cs="Times New Roman"/>
          <w:sz w:val="24"/>
          <w:szCs w:val="24"/>
        </w:rPr>
        <w:t>»</w:t>
      </w:r>
      <w:r w:rsidR="00FA44EA">
        <w:rPr>
          <w:rFonts w:ascii="Times New Roman" w:hAnsi="Times New Roman" w:cs="Times New Roman"/>
          <w:sz w:val="24"/>
          <w:szCs w:val="24"/>
        </w:rPr>
        <w:t xml:space="preserve">, </w:t>
      </w:r>
      <w:r w:rsidRPr="00FA44EA">
        <w:rPr>
          <w:rFonts w:ascii="Times New Roman" w:hAnsi="Times New Roman" w:cs="Times New Roman"/>
          <w:sz w:val="24"/>
          <w:szCs w:val="24"/>
        </w:rPr>
        <w:t>в лице Генераль</w:t>
      </w:r>
      <w:r w:rsidR="006E6E19" w:rsidRPr="00FA44EA">
        <w:rPr>
          <w:rFonts w:ascii="Times New Roman" w:hAnsi="Times New Roman" w:cs="Times New Roman"/>
          <w:sz w:val="24"/>
          <w:szCs w:val="24"/>
        </w:rPr>
        <w:t xml:space="preserve">ного директора </w:t>
      </w:r>
      <w:r w:rsidR="006E6E19" w:rsidRPr="00FA44EA">
        <w:rPr>
          <w:rFonts w:ascii="Times New Roman" w:hAnsi="Times New Roman" w:cs="Times New Roman"/>
          <w:sz w:val="24"/>
          <w:szCs w:val="24"/>
          <w:highlight w:val="darkGray"/>
        </w:rPr>
        <w:t>…</w:t>
      </w:r>
      <w:r w:rsidR="00742669" w:rsidRPr="00FA44EA">
        <w:rPr>
          <w:rFonts w:ascii="Times New Roman" w:hAnsi="Times New Roman" w:cs="Times New Roman"/>
          <w:sz w:val="24"/>
          <w:szCs w:val="24"/>
          <w:highlight w:val="darkGray"/>
        </w:rPr>
        <w:t>,</w:t>
      </w:r>
      <w:r w:rsidRPr="00FA44EA">
        <w:rPr>
          <w:rFonts w:ascii="Times New Roman" w:hAnsi="Times New Roman" w:cs="Times New Roman"/>
          <w:sz w:val="24"/>
          <w:szCs w:val="24"/>
        </w:rPr>
        <w:t xml:space="preserve"> действующего на основан</w:t>
      </w:r>
      <w:r w:rsidR="00FA44EA">
        <w:rPr>
          <w:rFonts w:ascii="Times New Roman" w:hAnsi="Times New Roman" w:cs="Times New Roman"/>
          <w:sz w:val="24"/>
          <w:szCs w:val="24"/>
        </w:rPr>
        <w:t>ии Устава, совместно именуемые «Стороны»</w:t>
      </w:r>
      <w:r w:rsidRPr="00FA44EA">
        <w:rPr>
          <w:rFonts w:ascii="Times New Roman" w:hAnsi="Times New Roman" w:cs="Times New Roman"/>
          <w:sz w:val="24"/>
          <w:szCs w:val="24"/>
        </w:rPr>
        <w:t xml:space="preserve">, </w:t>
      </w:r>
      <w:r w:rsidR="00FA44EA">
        <w:rPr>
          <w:rFonts w:ascii="Times New Roman" w:hAnsi="Times New Roman" w:cs="Times New Roman"/>
          <w:sz w:val="24"/>
          <w:szCs w:val="24"/>
        </w:rPr>
        <w:t xml:space="preserve">а по отдельности «Сторона», </w:t>
      </w:r>
      <w:r w:rsidRPr="00FA44EA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6E6E19" w:rsidRPr="00FA44EA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FA44EA">
        <w:rPr>
          <w:rFonts w:ascii="Times New Roman" w:hAnsi="Times New Roman" w:cs="Times New Roman"/>
          <w:sz w:val="24"/>
          <w:szCs w:val="24"/>
        </w:rPr>
        <w:t xml:space="preserve"> о следующем:</w:t>
      </w:r>
    </w:p>
    <w:p w:rsidR="00C02E14" w:rsidRPr="00FA44EA" w:rsidRDefault="00C02E14" w:rsidP="00393C9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C9F" w:rsidRPr="00FA44EA" w:rsidRDefault="00393C9F" w:rsidP="002C3D0B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 w:rsidRPr="00FA44EA">
        <w:rPr>
          <w:rFonts w:ascii="Times New Roman" w:hAnsi="Times New Roman" w:cs="Times New Roman"/>
          <w:sz w:val="24"/>
          <w:szCs w:val="24"/>
        </w:rPr>
        <w:t>Для пр</w:t>
      </w:r>
      <w:r w:rsidR="00742669" w:rsidRPr="00FA44EA">
        <w:rPr>
          <w:rFonts w:ascii="Times New Roman" w:hAnsi="Times New Roman" w:cs="Times New Roman"/>
          <w:sz w:val="24"/>
          <w:szCs w:val="24"/>
        </w:rPr>
        <w:t>екращения взаимных обязательств,</w:t>
      </w:r>
      <w:r w:rsidRPr="00FA44EA">
        <w:rPr>
          <w:rFonts w:ascii="Times New Roman" w:hAnsi="Times New Roman" w:cs="Times New Roman"/>
          <w:sz w:val="24"/>
          <w:szCs w:val="24"/>
        </w:rPr>
        <w:t xml:space="preserve"> Стороны договорились зачесть сумму встречных однородных требований, срок которых </w:t>
      </w:r>
      <w:r w:rsidR="006E6E19" w:rsidRPr="00FA44EA">
        <w:rPr>
          <w:rFonts w:ascii="Times New Roman" w:hAnsi="Times New Roman" w:cs="Times New Roman"/>
          <w:sz w:val="24"/>
          <w:szCs w:val="24"/>
        </w:rPr>
        <w:t>уже наступил.</w:t>
      </w:r>
    </w:p>
    <w:p w:rsidR="006E6E19" w:rsidRPr="00FA44EA" w:rsidRDefault="006E6E19" w:rsidP="006E6E19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3C9F" w:rsidRPr="00FA44EA" w:rsidRDefault="00393C9F" w:rsidP="006E6E19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EA">
        <w:rPr>
          <w:rFonts w:ascii="Times New Roman" w:hAnsi="Times New Roman" w:cs="Times New Roman"/>
          <w:sz w:val="24"/>
          <w:szCs w:val="24"/>
        </w:rPr>
        <w:t>Основания возникновения требова</w:t>
      </w:r>
      <w:r w:rsidR="006E6E19" w:rsidRPr="00FA44EA">
        <w:rPr>
          <w:rFonts w:ascii="Times New Roman" w:hAnsi="Times New Roman" w:cs="Times New Roman"/>
          <w:sz w:val="24"/>
          <w:szCs w:val="24"/>
        </w:rPr>
        <w:t xml:space="preserve">ний: </w:t>
      </w:r>
    </w:p>
    <w:p w:rsidR="00727B4D" w:rsidRPr="00FA44EA" w:rsidRDefault="00727B4D" w:rsidP="00D1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1537"/>
        <w:gridCol w:w="3833"/>
        <w:gridCol w:w="1314"/>
      </w:tblGrid>
      <w:tr w:rsidR="00393C9F" w:rsidRPr="00FA44EA" w:rsidTr="006E6E19">
        <w:trPr>
          <w:trHeight w:val="828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9F" w:rsidRPr="00FA44EA" w:rsidRDefault="00E6080B" w:rsidP="006E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A">
              <w:rPr>
                <w:rFonts w:ascii="Times New Roman" w:hAnsi="Times New Roman" w:cs="Times New Roman"/>
                <w:sz w:val="24"/>
                <w:szCs w:val="24"/>
              </w:rPr>
              <w:t>Сторона №1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9F" w:rsidRPr="00FA44EA" w:rsidRDefault="00E6080B" w:rsidP="006E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A">
              <w:rPr>
                <w:rFonts w:ascii="Times New Roman" w:hAnsi="Times New Roman" w:cs="Times New Roman"/>
                <w:sz w:val="24"/>
                <w:szCs w:val="24"/>
              </w:rPr>
              <w:t>Сторона №2</w:t>
            </w:r>
          </w:p>
        </w:tc>
      </w:tr>
      <w:tr w:rsidR="00393C9F" w:rsidRPr="00FA44EA" w:rsidTr="006E6E19">
        <w:trPr>
          <w:trHeight w:val="828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C9F" w:rsidRPr="00FA44EA" w:rsidRDefault="00393C9F" w:rsidP="00D1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A">
              <w:rPr>
                <w:rFonts w:ascii="Times New Roman" w:hAnsi="Times New Roman" w:cs="Times New Roman"/>
                <w:sz w:val="24"/>
                <w:szCs w:val="24"/>
              </w:rPr>
              <w:t>дата, номер документа, срок наступления требования, содержание требования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C9F" w:rsidRPr="00FA44EA" w:rsidRDefault="00393C9F" w:rsidP="00D1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C9F" w:rsidRPr="00FA44EA" w:rsidRDefault="00393C9F" w:rsidP="00D1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A">
              <w:rPr>
                <w:rFonts w:ascii="Times New Roman" w:hAnsi="Times New Roman" w:cs="Times New Roman"/>
                <w:sz w:val="24"/>
                <w:szCs w:val="24"/>
              </w:rPr>
              <w:t>дата, номер документа, срок наступления требования, содержание требования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C9F" w:rsidRPr="00FA44EA" w:rsidRDefault="00393C9F" w:rsidP="00D1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393C9F" w:rsidRPr="00FA44EA" w:rsidTr="006E6E19">
        <w:trPr>
          <w:trHeight w:val="828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C9F" w:rsidRPr="00FA44EA" w:rsidRDefault="00393C9F" w:rsidP="00D1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A">
              <w:rPr>
                <w:rFonts w:ascii="Times New Roman" w:hAnsi="Times New Roman" w:cs="Times New Roman"/>
                <w:sz w:val="24"/>
                <w:szCs w:val="24"/>
              </w:rPr>
              <w:t>Итого по наступившим требованиям: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9F" w:rsidRPr="00FA44EA" w:rsidRDefault="00393C9F" w:rsidP="00D1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C9F" w:rsidRPr="00FA44EA" w:rsidRDefault="00393C9F" w:rsidP="00D1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A">
              <w:rPr>
                <w:rFonts w:ascii="Times New Roman" w:hAnsi="Times New Roman" w:cs="Times New Roman"/>
                <w:sz w:val="24"/>
                <w:szCs w:val="24"/>
              </w:rPr>
              <w:t>Итого по наступившим требованиям: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9F" w:rsidRPr="00FA44EA" w:rsidRDefault="00393C9F" w:rsidP="00D1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B4D" w:rsidRPr="00FA44EA" w:rsidRDefault="00727B4D" w:rsidP="00727B4D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6E19" w:rsidRPr="00FA44EA" w:rsidRDefault="006E6E19" w:rsidP="006E6E1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EA">
        <w:rPr>
          <w:rFonts w:ascii="Times New Roman" w:hAnsi="Times New Roman" w:cs="Times New Roman"/>
          <w:sz w:val="24"/>
          <w:szCs w:val="24"/>
        </w:rPr>
        <w:t>Зачет производится Сторонами на сумму</w:t>
      </w:r>
      <w:proofErr w:type="gramStart"/>
      <w:r w:rsidRPr="00FA44EA">
        <w:rPr>
          <w:rFonts w:ascii="Times New Roman" w:hAnsi="Times New Roman" w:cs="Times New Roman"/>
          <w:sz w:val="24"/>
          <w:szCs w:val="24"/>
        </w:rPr>
        <w:t xml:space="preserve"> </w:t>
      </w:r>
      <w:r w:rsidRPr="00FA44EA">
        <w:rPr>
          <w:rFonts w:ascii="Times New Roman" w:hAnsi="Times New Roman" w:cs="Times New Roman"/>
          <w:b/>
          <w:sz w:val="24"/>
          <w:szCs w:val="24"/>
          <w:highlight w:val="darkGray"/>
        </w:rPr>
        <w:t>…</w:t>
      </w:r>
      <w:r w:rsidRPr="00FA4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4EA">
        <w:rPr>
          <w:rFonts w:ascii="Times New Roman" w:hAnsi="Times New Roman" w:cs="Times New Roman"/>
          <w:sz w:val="24"/>
          <w:szCs w:val="24"/>
        </w:rPr>
        <w:t xml:space="preserve"> </w:t>
      </w:r>
      <w:r w:rsidR="00FA44EA">
        <w:rPr>
          <w:rFonts w:ascii="Times New Roman" w:hAnsi="Times New Roman" w:cs="Times New Roman"/>
          <w:sz w:val="24"/>
          <w:szCs w:val="24"/>
        </w:rPr>
        <w:t>(</w:t>
      </w:r>
      <w:r w:rsidR="00FA44EA" w:rsidRPr="00FA44EA">
        <w:rPr>
          <w:rFonts w:ascii="Times New Roman" w:hAnsi="Times New Roman" w:cs="Times New Roman"/>
          <w:sz w:val="24"/>
          <w:szCs w:val="24"/>
          <w:highlight w:val="darkGray"/>
        </w:rPr>
        <w:t>…</w:t>
      </w:r>
      <w:r w:rsidR="00FA44E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44EA">
        <w:rPr>
          <w:rFonts w:ascii="Times New Roman" w:hAnsi="Times New Roman" w:cs="Times New Roman"/>
          <w:sz w:val="24"/>
          <w:szCs w:val="24"/>
        </w:rPr>
        <w:t>рублей.</w:t>
      </w:r>
    </w:p>
    <w:p w:rsidR="006E6E19" w:rsidRPr="00FA44EA" w:rsidRDefault="006E6E19" w:rsidP="006E6E1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EA">
        <w:rPr>
          <w:rFonts w:ascii="Times New Roman" w:hAnsi="Times New Roman" w:cs="Times New Roman"/>
          <w:sz w:val="24"/>
          <w:szCs w:val="24"/>
        </w:rPr>
        <w:t xml:space="preserve">Перечисленные обязательства Сторон считаются прекращенными с момента подписания настоящего Соглашения. </w:t>
      </w:r>
    </w:p>
    <w:p w:rsidR="006E6E19" w:rsidRPr="00FA44EA" w:rsidRDefault="00393C9F" w:rsidP="006E6E1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EA">
        <w:rPr>
          <w:rFonts w:ascii="Times New Roman" w:hAnsi="Times New Roman" w:cs="Times New Roman"/>
          <w:sz w:val="24"/>
          <w:szCs w:val="24"/>
        </w:rPr>
        <w:t xml:space="preserve">С момента подписания Сторонами настоящего </w:t>
      </w:r>
      <w:r w:rsidR="006E6E19" w:rsidRPr="00FA44E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FA44EA">
        <w:rPr>
          <w:rFonts w:ascii="Times New Roman" w:hAnsi="Times New Roman" w:cs="Times New Roman"/>
          <w:sz w:val="24"/>
          <w:szCs w:val="24"/>
        </w:rPr>
        <w:t>остаток задолженности Стороны</w:t>
      </w:r>
      <w:r w:rsidR="00FA44EA" w:rsidRPr="00FA44EA">
        <w:rPr>
          <w:rFonts w:ascii="Times New Roman" w:hAnsi="Times New Roman" w:cs="Times New Roman"/>
          <w:sz w:val="24"/>
          <w:szCs w:val="24"/>
        </w:rPr>
        <w:t xml:space="preserve"> №</w:t>
      </w:r>
      <w:r w:rsidR="006E6E19" w:rsidRPr="00FA44EA">
        <w:rPr>
          <w:rFonts w:ascii="Times New Roman" w:hAnsi="Times New Roman" w:cs="Times New Roman"/>
          <w:sz w:val="24"/>
          <w:szCs w:val="24"/>
        </w:rPr>
        <w:t xml:space="preserve"> 1</w:t>
      </w:r>
      <w:r w:rsidRPr="00FA44EA">
        <w:rPr>
          <w:rFonts w:ascii="Times New Roman" w:hAnsi="Times New Roman" w:cs="Times New Roman"/>
          <w:sz w:val="24"/>
          <w:szCs w:val="24"/>
        </w:rPr>
        <w:t xml:space="preserve"> перед Стороной</w:t>
      </w:r>
      <w:r w:rsidR="00FA44EA" w:rsidRPr="00FA44EA">
        <w:rPr>
          <w:rFonts w:ascii="Times New Roman" w:hAnsi="Times New Roman" w:cs="Times New Roman"/>
          <w:sz w:val="24"/>
          <w:szCs w:val="24"/>
        </w:rPr>
        <w:t xml:space="preserve"> №</w:t>
      </w:r>
      <w:r w:rsidRPr="00FA44EA">
        <w:rPr>
          <w:rFonts w:ascii="Times New Roman" w:hAnsi="Times New Roman" w:cs="Times New Roman"/>
          <w:sz w:val="24"/>
          <w:szCs w:val="24"/>
        </w:rPr>
        <w:t xml:space="preserve"> </w:t>
      </w:r>
      <w:r w:rsidR="006E6E19" w:rsidRPr="00FA44EA">
        <w:rPr>
          <w:rFonts w:ascii="Times New Roman" w:hAnsi="Times New Roman" w:cs="Times New Roman"/>
          <w:sz w:val="24"/>
          <w:szCs w:val="24"/>
        </w:rPr>
        <w:t>2</w:t>
      </w:r>
      <w:r w:rsidRPr="00FA44EA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Pr="00FA44EA">
        <w:rPr>
          <w:rFonts w:ascii="Times New Roman" w:hAnsi="Times New Roman" w:cs="Times New Roman"/>
          <w:sz w:val="24"/>
          <w:szCs w:val="24"/>
          <w:highlight w:val="darkGray"/>
        </w:rPr>
        <w:t>"</w:t>
      </w:r>
      <w:r w:rsidR="006E6E19" w:rsidRPr="00FA44EA">
        <w:rPr>
          <w:rFonts w:ascii="Times New Roman" w:hAnsi="Times New Roman" w:cs="Times New Roman"/>
          <w:sz w:val="24"/>
          <w:szCs w:val="24"/>
          <w:highlight w:val="darkGray"/>
        </w:rPr>
        <w:t>…</w:t>
      </w:r>
      <w:r w:rsidRPr="00FA44EA">
        <w:rPr>
          <w:rFonts w:ascii="Times New Roman" w:hAnsi="Times New Roman" w:cs="Times New Roman"/>
          <w:sz w:val="24"/>
          <w:szCs w:val="24"/>
          <w:highlight w:val="darkGray"/>
        </w:rPr>
        <w:t>"</w:t>
      </w:r>
      <w:r w:rsidR="006E6E19" w:rsidRPr="00FA44EA">
        <w:rPr>
          <w:rFonts w:ascii="Times New Roman" w:hAnsi="Times New Roman" w:cs="Times New Roman"/>
          <w:sz w:val="24"/>
          <w:szCs w:val="24"/>
          <w:highlight w:val="darkGray"/>
        </w:rPr>
        <w:t>… …</w:t>
      </w:r>
      <w:r w:rsidRPr="00FA44EA">
        <w:rPr>
          <w:rFonts w:ascii="Times New Roman" w:hAnsi="Times New Roman" w:cs="Times New Roman"/>
          <w:sz w:val="24"/>
          <w:szCs w:val="24"/>
        </w:rPr>
        <w:t xml:space="preserve"> г. составляет</w:t>
      </w:r>
      <w:proofErr w:type="gramStart"/>
      <w:r w:rsidRPr="00FA44EA">
        <w:rPr>
          <w:rFonts w:ascii="Times New Roman" w:hAnsi="Times New Roman" w:cs="Times New Roman"/>
          <w:sz w:val="24"/>
          <w:szCs w:val="24"/>
        </w:rPr>
        <w:t xml:space="preserve"> </w:t>
      </w:r>
      <w:r w:rsidR="006E6E19" w:rsidRPr="00FA44EA">
        <w:rPr>
          <w:rFonts w:ascii="Times New Roman" w:hAnsi="Times New Roman" w:cs="Times New Roman"/>
          <w:sz w:val="24"/>
          <w:szCs w:val="24"/>
          <w:highlight w:val="darkGray"/>
        </w:rPr>
        <w:t>…</w:t>
      </w:r>
      <w:r w:rsidRPr="00FA44EA">
        <w:rPr>
          <w:rFonts w:ascii="Times New Roman" w:hAnsi="Times New Roman" w:cs="Times New Roman"/>
          <w:sz w:val="24"/>
          <w:szCs w:val="24"/>
          <w:highlight w:val="darkGray"/>
        </w:rPr>
        <w:t xml:space="preserve"> (</w:t>
      </w:r>
      <w:r w:rsidR="006E6E19" w:rsidRPr="00FA44EA">
        <w:rPr>
          <w:rFonts w:ascii="Times New Roman" w:hAnsi="Times New Roman" w:cs="Times New Roman"/>
          <w:sz w:val="24"/>
          <w:szCs w:val="24"/>
          <w:highlight w:val="darkGray"/>
        </w:rPr>
        <w:t>…</w:t>
      </w:r>
      <w:r w:rsidRPr="00FA44EA">
        <w:rPr>
          <w:rFonts w:ascii="Times New Roman" w:hAnsi="Times New Roman" w:cs="Times New Roman"/>
          <w:sz w:val="24"/>
          <w:szCs w:val="24"/>
          <w:highlight w:val="darkGray"/>
        </w:rPr>
        <w:t>)</w:t>
      </w:r>
      <w:r w:rsidRPr="00FA4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A44EA">
        <w:rPr>
          <w:rFonts w:ascii="Times New Roman" w:hAnsi="Times New Roman" w:cs="Times New Roman"/>
          <w:sz w:val="24"/>
          <w:szCs w:val="24"/>
        </w:rPr>
        <w:t>рублей.</w:t>
      </w:r>
    </w:p>
    <w:p w:rsidR="006E6E19" w:rsidRPr="00FA44EA" w:rsidRDefault="006E6E19" w:rsidP="00FA44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EA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="00393C9F" w:rsidRPr="00FA44EA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FA44EA">
        <w:rPr>
          <w:rFonts w:ascii="Times New Roman" w:hAnsi="Times New Roman" w:cs="Times New Roman"/>
          <w:sz w:val="24"/>
          <w:szCs w:val="24"/>
        </w:rPr>
        <w:t>о</w:t>
      </w:r>
      <w:r w:rsidR="00393C9F" w:rsidRPr="00FA44EA">
        <w:rPr>
          <w:rFonts w:ascii="Times New Roman" w:hAnsi="Times New Roman" w:cs="Times New Roman"/>
          <w:sz w:val="24"/>
          <w:szCs w:val="24"/>
        </w:rPr>
        <w:t xml:space="preserve"> в двух экземплярах, по одному экземпляру для каждой из Сторон.</w:t>
      </w:r>
    </w:p>
    <w:p w:rsidR="00A217A6" w:rsidRPr="00FA44EA" w:rsidRDefault="00A217A6" w:rsidP="00FA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9F" w:rsidRPr="00FA44EA" w:rsidRDefault="00393C9F" w:rsidP="00393C9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A44E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393C9F" w:rsidRPr="00FA44EA" w:rsidRDefault="00FA44EA" w:rsidP="00E41E3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EA">
        <w:rPr>
          <w:rFonts w:ascii="Times New Roman" w:hAnsi="Times New Roman" w:cs="Times New Roman"/>
          <w:sz w:val="24"/>
          <w:szCs w:val="24"/>
        </w:rPr>
        <w:t xml:space="preserve">Акт сверки по состоянию на </w:t>
      </w:r>
      <w:r w:rsidRPr="00FA44EA">
        <w:rPr>
          <w:rFonts w:ascii="Times New Roman" w:hAnsi="Times New Roman" w:cs="Times New Roman"/>
          <w:sz w:val="24"/>
          <w:szCs w:val="24"/>
          <w:highlight w:val="darkGray"/>
        </w:rPr>
        <w:t>«…</w:t>
      </w:r>
      <w:r w:rsidR="00393C9F" w:rsidRPr="00FA44EA">
        <w:rPr>
          <w:rFonts w:ascii="Times New Roman" w:hAnsi="Times New Roman" w:cs="Times New Roman"/>
          <w:sz w:val="24"/>
          <w:szCs w:val="24"/>
          <w:highlight w:val="darkGray"/>
        </w:rPr>
        <w:t xml:space="preserve">» </w:t>
      </w:r>
      <w:r w:rsidRPr="00FA44EA">
        <w:rPr>
          <w:rFonts w:ascii="Times New Roman" w:hAnsi="Times New Roman" w:cs="Times New Roman"/>
          <w:sz w:val="24"/>
          <w:szCs w:val="24"/>
          <w:highlight w:val="darkGray"/>
        </w:rPr>
        <w:t xml:space="preserve">… … </w:t>
      </w:r>
      <w:proofErr w:type="gramStart"/>
      <w:r w:rsidRPr="00FA44EA">
        <w:rPr>
          <w:rFonts w:ascii="Times New Roman" w:hAnsi="Times New Roman" w:cs="Times New Roman"/>
          <w:sz w:val="24"/>
          <w:szCs w:val="24"/>
          <w:highlight w:val="darkGray"/>
        </w:rPr>
        <w:t>г</w:t>
      </w:r>
      <w:proofErr w:type="gramEnd"/>
      <w:r w:rsidRPr="00FA44EA">
        <w:rPr>
          <w:rFonts w:ascii="Times New Roman" w:hAnsi="Times New Roman" w:cs="Times New Roman"/>
          <w:sz w:val="24"/>
          <w:szCs w:val="24"/>
          <w:highlight w:val="darkGray"/>
        </w:rPr>
        <w:t>.</w:t>
      </w:r>
    </w:p>
    <w:p w:rsidR="002C3D0B" w:rsidRPr="00FA44EA" w:rsidRDefault="002C3D0B" w:rsidP="002C3D0B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2"/>
        <w:gridCol w:w="5353"/>
      </w:tblGrid>
      <w:tr w:rsidR="00D152F3" w:rsidRPr="00FA44EA" w:rsidTr="00FA44EA">
        <w:trPr>
          <w:trHeight w:val="275"/>
        </w:trPr>
        <w:tc>
          <w:tcPr>
            <w:tcW w:w="2500" w:type="pct"/>
            <w:tcBorders>
              <w:bottom w:val="single" w:sz="4" w:space="0" w:color="auto"/>
            </w:tcBorders>
          </w:tcPr>
          <w:p w:rsidR="00D152F3" w:rsidRPr="00FA44EA" w:rsidRDefault="002C3D0B" w:rsidP="00FA44EA">
            <w:pPr>
              <w:pStyle w:val="ac"/>
              <w:jc w:val="center"/>
              <w:rPr>
                <w:b/>
              </w:rPr>
            </w:pPr>
            <w:r w:rsidRPr="00FA44EA">
              <w:rPr>
                <w:b/>
              </w:rPr>
              <w:t>Сторона №1: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152F3" w:rsidRPr="00FA44EA" w:rsidRDefault="002C3D0B" w:rsidP="00FA44EA">
            <w:pPr>
              <w:pStyle w:val="ac"/>
              <w:jc w:val="center"/>
              <w:rPr>
                <w:b/>
              </w:rPr>
            </w:pPr>
            <w:r w:rsidRPr="00FA44EA">
              <w:rPr>
                <w:b/>
              </w:rPr>
              <w:t>Сторона №2:</w:t>
            </w:r>
          </w:p>
        </w:tc>
      </w:tr>
      <w:tr w:rsidR="00D152F3" w:rsidRPr="00FA44EA" w:rsidTr="00FA44EA">
        <w:tc>
          <w:tcPr>
            <w:tcW w:w="2500" w:type="pct"/>
          </w:tcPr>
          <w:p w:rsidR="00D152F3" w:rsidRPr="00FA44EA" w:rsidRDefault="00D152F3" w:rsidP="002C3D0B">
            <w:pPr>
              <w:pStyle w:val="ac"/>
              <w:spacing w:before="0" w:beforeAutospacing="0" w:after="0" w:afterAutospacing="0"/>
            </w:pPr>
            <w:r w:rsidRPr="00FA44EA">
              <w:t>Общество с ограниченной ответственностью «</w:t>
            </w:r>
            <w:r w:rsidR="00FA44EA" w:rsidRPr="00FA44EA">
              <w:rPr>
                <w:highlight w:val="darkGray"/>
              </w:rPr>
              <w:t>…</w:t>
            </w:r>
            <w:r w:rsidRPr="00FA44EA">
              <w:t>»</w:t>
            </w:r>
          </w:p>
        </w:tc>
        <w:tc>
          <w:tcPr>
            <w:tcW w:w="2500" w:type="pct"/>
          </w:tcPr>
          <w:p w:rsidR="00D152F3" w:rsidRPr="00FA44EA" w:rsidRDefault="00D152F3" w:rsidP="00FA44EA">
            <w:pPr>
              <w:pStyle w:val="ac"/>
              <w:spacing w:before="0" w:beforeAutospacing="0" w:after="0" w:afterAutospacing="0"/>
            </w:pPr>
            <w:r w:rsidRPr="00FA44EA">
              <w:t>Общество с ограниченной ответственностью «</w:t>
            </w:r>
            <w:r w:rsidR="00FA44EA" w:rsidRPr="00FA44EA">
              <w:rPr>
                <w:highlight w:val="darkGray"/>
              </w:rPr>
              <w:t>…</w:t>
            </w:r>
            <w:r w:rsidRPr="00FA44EA">
              <w:t>»</w:t>
            </w:r>
          </w:p>
        </w:tc>
      </w:tr>
      <w:tr w:rsidR="002C3D0B" w:rsidRPr="00FA44EA" w:rsidTr="00FA44EA">
        <w:tc>
          <w:tcPr>
            <w:tcW w:w="2500" w:type="pct"/>
          </w:tcPr>
          <w:p w:rsidR="002C3D0B" w:rsidRPr="00FA44EA" w:rsidRDefault="002C3D0B" w:rsidP="002C3D0B">
            <w:pPr>
              <w:pStyle w:val="ac"/>
              <w:spacing w:before="0" w:beforeAutospacing="0" w:after="0" w:afterAutospacing="0"/>
            </w:pPr>
            <w:r w:rsidRPr="00FA44EA">
              <w:t>Юридический адрес:</w:t>
            </w:r>
          </w:p>
        </w:tc>
        <w:tc>
          <w:tcPr>
            <w:tcW w:w="2500" w:type="pct"/>
          </w:tcPr>
          <w:p w:rsidR="002C3D0B" w:rsidRPr="00FA44EA" w:rsidRDefault="002C3D0B" w:rsidP="002C3D0B">
            <w:pPr>
              <w:pStyle w:val="ac"/>
              <w:spacing w:before="0" w:beforeAutospacing="0" w:after="0" w:afterAutospacing="0"/>
            </w:pPr>
            <w:r w:rsidRPr="00FA44EA">
              <w:t>Юридический адрес:</w:t>
            </w:r>
          </w:p>
        </w:tc>
      </w:tr>
      <w:tr w:rsidR="00D152F3" w:rsidRPr="00FA44EA" w:rsidTr="00FA44EA">
        <w:tc>
          <w:tcPr>
            <w:tcW w:w="2500" w:type="pct"/>
          </w:tcPr>
          <w:p w:rsidR="00D152F3" w:rsidRPr="00FA44EA" w:rsidRDefault="00D152F3" w:rsidP="002C3D0B">
            <w:pPr>
              <w:pStyle w:val="ac"/>
              <w:spacing w:before="0" w:beforeAutospacing="0" w:after="0" w:afterAutospacing="0"/>
            </w:pPr>
            <w:r w:rsidRPr="00FA44EA">
              <w:t xml:space="preserve">ИНН/КПП </w:t>
            </w:r>
          </w:p>
        </w:tc>
        <w:tc>
          <w:tcPr>
            <w:tcW w:w="2500" w:type="pct"/>
          </w:tcPr>
          <w:p w:rsidR="00D152F3" w:rsidRPr="00FA44EA" w:rsidRDefault="002C3D0B" w:rsidP="002C3D0B">
            <w:pPr>
              <w:pStyle w:val="ac"/>
              <w:spacing w:before="0" w:beforeAutospacing="0" w:after="0" w:afterAutospacing="0"/>
            </w:pPr>
            <w:r w:rsidRPr="00FA44EA">
              <w:t xml:space="preserve">ИНН/КПП </w:t>
            </w:r>
          </w:p>
        </w:tc>
      </w:tr>
      <w:tr w:rsidR="00D152F3" w:rsidRPr="00FA44EA" w:rsidTr="00FA44EA">
        <w:tc>
          <w:tcPr>
            <w:tcW w:w="2500" w:type="pct"/>
          </w:tcPr>
          <w:p w:rsidR="00D152F3" w:rsidRPr="00FA44EA" w:rsidRDefault="00D152F3" w:rsidP="002C3D0B">
            <w:pPr>
              <w:pStyle w:val="ac"/>
              <w:spacing w:before="0" w:beforeAutospacing="0" w:after="0" w:afterAutospacing="0"/>
            </w:pPr>
            <w:proofErr w:type="gramStart"/>
            <w:r w:rsidRPr="00FA44EA">
              <w:t>Р</w:t>
            </w:r>
            <w:proofErr w:type="gramEnd"/>
            <w:r w:rsidRPr="00FA44EA">
              <w:t xml:space="preserve">/с </w:t>
            </w:r>
          </w:p>
        </w:tc>
        <w:tc>
          <w:tcPr>
            <w:tcW w:w="2500" w:type="pct"/>
          </w:tcPr>
          <w:p w:rsidR="00D152F3" w:rsidRPr="00FA44EA" w:rsidRDefault="00D152F3" w:rsidP="002C3D0B">
            <w:pPr>
              <w:pStyle w:val="ac"/>
              <w:spacing w:before="0" w:beforeAutospacing="0" w:after="0" w:afterAutospacing="0"/>
            </w:pPr>
            <w:proofErr w:type="gramStart"/>
            <w:r w:rsidRPr="00FA44EA">
              <w:t>Р</w:t>
            </w:r>
            <w:proofErr w:type="gramEnd"/>
            <w:r w:rsidRPr="00FA44EA">
              <w:t xml:space="preserve">/с: </w:t>
            </w:r>
          </w:p>
        </w:tc>
      </w:tr>
      <w:tr w:rsidR="002C3D0B" w:rsidRPr="00FA44EA" w:rsidTr="00FA44EA">
        <w:tc>
          <w:tcPr>
            <w:tcW w:w="2500" w:type="pct"/>
          </w:tcPr>
          <w:p w:rsidR="002C3D0B" w:rsidRPr="00FA44EA" w:rsidRDefault="002C3D0B" w:rsidP="002C3D0B">
            <w:pPr>
              <w:pStyle w:val="ac"/>
              <w:spacing w:before="0" w:beforeAutospacing="0" w:after="0" w:afterAutospacing="0"/>
            </w:pPr>
            <w:r w:rsidRPr="00FA44EA">
              <w:t xml:space="preserve">В </w:t>
            </w:r>
          </w:p>
        </w:tc>
        <w:tc>
          <w:tcPr>
            <w:tcW w:w="2500" w:type="pct"/>
          </w:tcPr>
          <w:p w:rsidR="002C3D0B" w:rsidRPr="00FA44EA" w:rsidRDefault="002C3D0B" w:rsidP="002C3D0B">
            <w:pPr>
              <w:pStyle w:val="ac"/>
              <w:spacing w:before="0" w:beforeAutospacing="0" w:after="0" w:afterAutospacing="0"/>
            </w:pPr>
            <w:r w:rsidRPr="00FA44EA">
              <w:t xml:space="preserve">В </w:t>
            </w:r>
          </w:p>
        </w:tc>
      </w:tr>
      <w:tr w:rsidR="00D152F3" w:rsidRPr="00FA44EA" w:rsidTr="00FA44EA">
        <w:tc>
          <w:tcPr>
            <w:tcW w:w="2500" w:type="pct"/>
          </w:tcPr>
          <w:p w:rsidR="00D152F3" w:rsidRPr="00FA44EA" w:rsidRDefault="00D152F3" w:rsidP="002C3D0B">
            <w:pPr>
              <w:pStyle w:val="ac"/>
              <w:spacing w:before="0" w:beforeAutospacing="0" w:after="0" w:afterAutospacing="0"/>
            </w:pPr>
            <w:r w:rsidRPr="00FA44EA">
              <w:t>к/с</w:t>
            </w:r>
            <w:r w:rsidR="002C3D0B" w:rsidRPr="00FA44EA">
              <w:t xml:space="preserve"> </w:t>
            </w:r>
          </w:p>
        </w:tc>
        <w:tc>
          <w:tcPr>
            <w:tcW w:w="2500" w:type="pct"/>
          </w:tcPr>
          <w:p w:rsidR="00D152F3" w:rsidRPr="00FA44EA" w:rsidRDefault="00D152F3" w:rsidP="002C3D0B">
            <w:pPr>
              <w:pStyle w:val="ac"/>
              <w:spacing w:before="0" w:beforeAutospacing="0" w:after="0" w:afterAutospacing="0"/>
            </w:pPr>
            <w:r w:rsidRPr="00FA44EA">
              <w:t xml:space="preserve">к/с </w:t>
            </w:r>
          </w:p>
        </w:tc>
      </w:tr>
      <w:tr w:rsidR="002C3D0B" w:rsidRPr="00FA44EA" w:rsidTr="00FA44EA">
        <w:tc>
          <w:tcPr>
            <w:tcW w:w="2500" w:type="pct"/>
          </w:tcPr>
          <w:p w:rsidR="002C3D0B" w:rsidRPr="00FA44EA" w:rsidRDefault="002C3D0B" w:rsidP="002C3D0B">
            <w:pPr>
              <w:pStyle w:val="ac"/>
              <w:spacing w:before="0" w:beforeAutospacing="0" w:after="0" w:afterAutospacing="0"/>
            </w:pPr>
            <w:r w:rsidRPr="00FA44EA">
              <w:t xml:space="preserve">БИК </w:t>
            </w:r>
          </w:p>
        </w:tc>
        <w:tc>
          <w:tcPr>
            <w:tcW w:w="2500" w:type="pct"/>
          </w:tcPr>
          <w:p w:rsidR="002C3D0B" w:rsidRPr="00FA44EA" w:rsidRDefault="002C3D0B" w:rsidP="002C3D0B">
            <w:pPr>
              <w:pStyle w:val="ac"/>
              <w:spacing w:before="0" w:beforeAutospacing="0" w:after="0" w:afterAutospacing="0"/>
            </w:pPr>
            <w:r w:rsidRPr="00FA44EA">
              <w:t>БИК</w:t>
            </w:r>
          </w:p>
        </w:tc>
      </w:tr>
      <w:tr w:rsidR="00D152F3" w:rsidRPr="00FA44EA" w:rsidTr="00FA44EA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4EA" w:rsidRPr="00FA44EA" w:rsidRDefault="00FA44EA" w:rsidP="00FA44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</w:p>
          <w:p w:rsidR="00D152F3" w:rsidRPr="00FA44EA" w:rsidRDefault="00D152F3" w:rsidP="00D152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A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 / </w:t>
            </w:r>
            <w:r w:rsidRPr="00FA44E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D0B" w:rsidRPr="00FA44EA" w:rsidRDefault="00FA44EA" w:rsidP="00FA44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</w:p>
          <w:p w:rsidR="00D152F3" w:rsidRPr="00FA44EA" w:rsidRDefault="00D152F3" w:rsidP="00D152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A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 / </w:t>
            </w:r>
            <w:r w:rsidRPr="00FA44E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</w:t>
            </w:r>
          </w:p>
        </w:tc>
      </w:tr>
    </w:tbl>
    <w:p w:rsidR="00AA62CA" w:rsidRPr="00FA44EA" w:rsidRDefault="00AA62CA" w:rsidP="00D152F3">
      <w:pPr>
        <w:rPr>
          <w:rFonts w:ascii="Times New Roman" w:hAnsi="Times New Roman" w:cs="Times New Roman"/>
          <w:sz w:val="24"/>
          <w:szCs w:val="24"/>
        </w:rPr>
      </w:pPr>
    </w:p>
    <w:sectPr w:rsidR="00AA62CA" w:rsidRPr="00FA44EA" w:rsidSect="00D152F3">
      <w:footerReference w:type="default" r:id="rId9"/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43" w:rsidRDefault="003F5743" w:rsidP="009654B3">
      <w:pPr>
        <w:spacing w:after="0" w:line="240" w:lineRule="auto"/>
      </w:pPr>
      <w:r>
        <w:separator/>
      </w:r>
    </w:p>
  </w:endnote>
  <w:endnote w:type="continuationSeparator" w:id="0">
    <w:p w:rsidR="003F5743" w:rsidRDefault="003F5743" w:rsidP="0096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689866"/>
      <w:docPartObj>
        <w:docPartGallery w:val="Page Numbers (Bottom of Page)"/>
        <w:docPartUnique/>
      </w:docPartObj>
    </w:sdtPr>
    <w:sdtEndPr/>
    <w:sdtContent>
      <w:p w:rsidR="009654B3" w:rsidRDefault="009654B3" w:rsidP="00D152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B5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43" w:rsidRDefault="003F5743" w:rsidP="009654B3">
      <w:pPr>
        <w:spacing w:after="0" w:line="240" w:lineRule="auto"/>
      </w:pPr>
      <w:r>
        <w:separator/>
      </w:r>
    </w:p>
  </w:footnote>
  <w:footnote w:type="continuationSeparator" w:id="0">
    <w:p w:rsidR="003F5743" w:rsidRDefault="003F5743" w:rsidP="0096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7FA"/>
    <w:multiLevelType w:val="hybridMultilevel"/>
    <w:tmpl w:val="BB9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3BDB"/>
    <w:multiLevelType w:val="multilevel"/>
    <w:tmpl w:val="08BC61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6B00F3D"/>
    <w:multiLevelType w:val="hybridMultilevel"/>
    <w:tmpl w:val="06C2C41C"/>
    <w:lvl w:ilvl="0" w:tplc="18BAED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26DC1"/>
    <w:multiLevelType w:val="hybridMultilevel"/>
    <w:tmpl w:val="F7B687C6"/>
    <w:lvl w:ilvl="0" w:tplc="8A127C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A6"/>
    <w:rsid w:val="002C3D0B"/>
    <w:rsid w:val="00393C9F"/>
    <w:rsid w:val="003F5743"/>
    <w:rsid w:val="004023B0"/>
    <w:rsid w:val="00543B85"/>
    <w:rsid w:val="005D587A"/>
    <w:rsid w:val="0066298C"/>
    <w:rsid w:val="006E6E19"/>
    <w:rsid w:val="00727B4D"/>
    <w:rsid w:val="00742669"/>
    <w:rsid w:val="009654B3"/>
    <w:rsid w:val="00A217A6"/>
    <w:rsid w:val="00AA62CA"/>
    <w:rsid w:val="00C02E14"/>
    <w:rsid w:val="00C517A6"/>
    <w:rsid w:val="00D152F3"/>
    <w:rsid w:val="00D21B51"/>
    <w:rsid w:val="00E41E34"/>
    <w:rsid w:val="00E6080B"/>
    <w:rsid w:val="00F24143"/>
    <w:rsid w:val="00FA44EA"/>
    <w:rsid w:val="00FC1C43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9F"/>
  </w:style>
  <w:style w:type="paragraph" w:styleId="5">
    <w:name w:val="heading 5"/>
    <w:basedOn w:val="a"/>
    <w:next w:val="a"/>
    <w:link w:val="50"/>
    <w:qFormat/>
    <w:rsid w:val="00FF35E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3C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93C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2E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4B3"/>
  </w:style>
  <w:style w:type="paragraph" w:styleId="a7">
    <w:name w:val="footer"/>
    <w:basedOn w:val="a"/>
    <w:link w:val="a8"/>
    <w:uiPriority w:val="99"/>
    <w:unhideWhenUsed/>
    <w:rsid w:val="0096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4B3"/>
  </w:style>
  <w:style w:type="character" w:styleId="a9">
    <w:name w:val="line number"/>
    <w:basedOn w:val="a0"/>
    <w:uiPriority w:val="99"/>
    <w:semiHidden/>
    <w:unhideWhenUsed/>
    <w:rsid w:val="009654B3"/>
  </w:style>
  <w:style w:type="paragraph" w:styleId="aa">
    <w:name w:val="Balloon Text"/>
    <w:basedOn w:val="a"/>
    <w:link w:val="ab"/>
    <w:uiPriority w:val="99"/>
    <w:semiHidden/>
    <w:unhideWhenUsed/>
    <w:rsid w:val="0096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4B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F35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F35E7"/>
  </w:style>
  <w:style w:type="paragraph" w:styleId="ac">
    <w:name w:val="Normal (Web)"/>
    <w:basedOn w:val="a"/>
    <w:rsid w:val="00D1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9F"/>
  </w:style>
  <w:style w:type="paragraph" w:styleId="5">
    <w:name w:val="heading 5"/>
    <w:basedOn w:val="a"/>
    <w:next w:val="a"/>
    <w:link w:val="50"/>
    <w:qFormat/>
    <w:rsid w:val="00FF35E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3C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93C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2E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4B3"/>
  </w:style>
  <w:style w:type="paragraph" w:styleId="a7">
    <w:name w:val="footer"/>
    <w:basedOn w:val="a"/>
    <w:link w:val="a8"/>
    <w:uiPriority w:val="99"/>
    <w:unhideWhenUsed/>
    <w:rsid w:val="0096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4B3"/>
  </w:style>
  <w:style w:type="character" w:styleId="a9">
    <w:name w:val="line number"/>
    <w:basedOn w:val="a0"/>
    <w:uiPriority w:val="99"/>
    <w:semiHidden/>
    <w:unhideWhenUsed/>
    <w:rsid w:val="009654B3"/>
  </w:style>
  <w:style w:type="paragraph" w:styleId="aa">
    <w:name w:val="Balloon Text"/>
    <w:basedOn w:val="a"/>
    <w:link w:val="ab"/>
    <w:uiPriority w:val="99"/>
    <w:semiHidden/>
    <w:unhideWhenUsed/>
    <w:rsid w:val="0096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4B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F35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F35E7"/>
  </w:style>
  <w:style w:type="paragraph" w:styleId="ac">
    <w:name w:val="Normal (Web)"/>
    <w:basedOn w:val="a"/>
    <w:rsid w:val="00D1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FB47-9B39-46B9-8F80-DC0AD295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2017-03-17T10:05:00Z</dcterms:created>
  <dcterms:modified xsi:type="dcterms:W3CDTF">2017-03-17T10:35:00Z</dcterms:modified>
</cp:coreProperties>
</file>